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C45F1" w14:textId="2216B47E" w:rsidR="003269AE" w:rsidRDefault="00026827">
      <w:r>
        <w:rPr>
          <w:noProof/>
        </w:rPr>
        <w:drawing>
          <wp:inline distT="0" distB="0" distL="0" distR="0" wp14:anchorId="176EF10C" wp14:editId="0E73A185">
            <wp:extent cx="976313" cy="2721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136" cy="28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hyperlink r:id="rId7" w:history="1">
        <w:r w:rsidRPr="00026827">
          <w:rPr>
            <w:rStyle w:val="Hyperlink"/>
          </w:rPr>
          <w:t>Killeen Allstate</w:t>
        </w:r>
      </w:hyperlink>
    </w:p>
    <w:p w14:paraId="4BB3FBA0" w14:textId="02567B44" w:rsidR="00026827" w:rsidRDefault="00026827">
      <w:r>
        <w:rPr>
          <w:noProof/>
        </w:rPr>
        <w:drawing>
          <wp:inline distT="0" distB="0" distL="0" distR="0" wp14:anchorId="20BD0B5D" wp14:editId="4AF4A133">
            <wp:extent cx="985318" cy="319088"/>
            <wp:effectExtent l="0" t="0" r="571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954" cy="33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9" w:history="1">
        <w:r w:rsidRPr="00026827">
          <w:rPr>
            <w:rStyle w:val="Hyperlink"/>
          </w:rPr>
          <w:t>B.C. Pizza</w:t>
        </w:r>
      </w:hyperlink>
    </w:p>
    <w:p w14:paraId="4C10F736" w14:textId="62B2C194" w:rsidR="00026827" w:rsidRDefault="00026827">
      <w:r>
        <w:rPr>
          <w:noProof/>
        </w:rPr>
        <w:drawing>
          <wp:inline distT="0" distB="0" distL="0" distR="0" wp14:anchorId="3C0C5DC5" wp14:editId="71521413">
            <wp:extent cx="826215" cy="457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471" cy="46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1" w:history="1">
        <w:r w:rsidRPr="005965EC">
          <w:rPr>
            <w:rStyle w:val="Hyperlink"/>
          </w:rPr>
          <w:t>Boyne Country Sports</w:t>
        </w:r>
      </w:hyperlink>
    </w:p>
    <w:p w14:paraId="1A1F1838" w14:textId="7A2B2580" w:rsidR="00026827" w:rsidRDefault="005965EC">
      <w:r>
        <w:rPr>
          <w:noProof/>
        </w:rPr>
        <w:drawing>
          <wp:inline distT="0" distB="0" distL="0" distR="0" wp14:anchorId="4EAA2D78" wp14:editId="719B9D46">
            <wp:extent cx="804406" cy="428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558" cy="43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3" w:history="1">
        <w:r w:rsidR="00026827" w:rsidRPr="005965EC">
          <w:rPr>
            <w:rStyle w:val="Hyperlink"/>
          </w:rPr>
          <w:t>Bulls-</w:t>
        </w:r>
        <w:proofErr w:type="spellStart"/>
        <w:r w:rsidRPr="005965EC">
          <w:rPr>
            <w:rStyle w:val="Hyperlink"/>
          </w:rPr>
          <w:t>i</w:t>
        </w:r>
        <w:proofErr w:type="spellEnd"/>
        <w:r w:rsidR="00026827" w:rsidRPr="005965EC">
          <w:rPr>
            <w:rStyle w:val="Hyperlink"/>
          </w:rPr>
          <w:t xml:space="preserve"> Marketing</w:t>
        </w:r>
      </w:hyperlink>
    </w:p>
    <w:p w14:paraId="1607EAA6" w14:textId="42EB327C" w:rsidR="00026827" w:rsidRDefault="005965EC">
      <w:r>
        <w:rPr>
          <w:noProof/>
        </w:rPr>
        <w:drawing>
          <wp:inline distT="0" distB="0" distL="0" distR="0" wp14:anchorId="2E437883" wp14:editId="7E106B08">
            <wp:extent cx="1023525" cy="423863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534" cy="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5" w:history="1">
        <w:r w:rsidR="00026827" w:rsidRPr="005965EC">
          <w:rPr>
            <w:rStyle w:val="Hyperlink"/>
          </w:rPr>
          <w:t>East Ba</w:t>
        </w:r>
        <w:r w:rsidR="00026827" w:rsidRPr="005965EC">
          <w:rPr>
            <w:rStyle w:val="Hyperlink"/>
          </w:rPr>
          <w:t>y</w:t>
        </w:r>
        <w:r w:rsidR="00026827" w:rsidRPr="005965EC">
          <w:rPr>
            <w:rStyle w:val="Hyperlink"/>
          </w:rPr>
          <w:t xml:space="preserve"> Legal</w:t>
        </w:r>
      </w:hyperlink>
      <w:r w:rsidR="00026827">
        <w:tab/>
      </w:r>
    </w:p>
    <w:p w14:paraId="682D6874" w14:textId="0BB6137C" w:rsidR="00026827" w:rsidRDefault="00293F44">
      <w:r>
        <w:rPr>
          <w:noProof/>
        </w:rPr>
        <w:drawing>
          <wp:inline distT="0" distB="0" distL="0" distR="0" wp14:anchorId="631625A1" wp14:editId="6637F71C">
            <wp:extent cx="1047750" cy="40697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81343" cy="420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17" w:history="1">
        <w:r w:rsidR="00026827" w:rsidRPr="00293F44">
          <w:rPr>
            <w:rStyle w:val="Hyperlink"/>
          </w:rPr>
          <w:t>Edward J</w:t>
        </w:r>
        <w:r w:rsidR="00026827" w:rsidRPr="00293F44">
          <w:rPr>
            <w:rStyle w:val="Hyperlink"/>
          </w:rPr>
          <w:t>o</w:t>
        </w:r>
        <w:r w:rsidR="00026827" w:rsidRPr="00293F44">
          <w:rPr>
            <w:rStyle w:val="Hyperlink"/>
          </w:rPr>
          <w:t>nes</w:t>
        </w:r>
        <w:r>
          <w:rPr>
            <w:rStyle w:val="Hyperlink"/>
          </w:rPr>
          <w:t xml:space="preserve"> </w:t>
        </w:r>
      </w:hyperlink>
    </w:p>
    <w:p w14:paraId="538F33C3" w14:textId="265B3A71" w:rsidR="00026827" w:rsidRDefault="00293F44">
      <w:r>
        <w:rPr>
          <w:noProof/>
        </w:rPr>
        <w:drawing>
          <wp:inline distT="0" distB="0" distL="0" distR="0" wp14:anchorId="1CB6ABFF" wp14:editId="76B106B0">
            <wp:extent cx="958850" cy="571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903" cy="58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9" w:history="1">
        <w:r w:rsidR="00026827" w:rsidRPr="00293F44">
          <w:rPr>
            <w:rStyle w:val="Hyperlink"/>
          </w:rPr>
          <w:t>Fiber North, Inc.</w:t>
        </w:r>
      </w:hyperlink>
    </w:p>
    <w:p w14:paraId="54005D85" w14:textId="10B3B4C0" w:rsidR="00026827" w:rsidRDefault="00293F44">
      <w:r>
        <w:t xml:space="preserve"> </w:t>
      </w:r>
      <w:r>
        <w:rPr>
          <w:noProof/>
        </w:rPr>
        <w:drawing>
          <wp:inline distT="0" distB="0" distL="0" distR="0" wp14:anchorId="3A96ED9A" wp14:editId="7B9203A5">
            <wp:extent cx="1133475" cy="28914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167" cy="30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21" w:history="1">
        <w:r w:rsidR="00026827" w:rsidRPr="00293F44">
          <w:rPr>
            <w:rStyle w:val="Hyperlink"/>
          </w:rPr>
          <w:t>Firehouse Subs</w:t>
        </w:r>
      </w:hyperlink>
    </w:p>
    <w:p w14:paraId="5C5CA650" w14:textId="295071A0" w:rsidR="00026827" w:rsidRDefault="00293F44">
      <w:r>
        <w:rPr>
          <w:noProof/>
        </w:rPr>
        <w:drawing>
          <wp:inline distT="0" distB="0" distL="0" distR="0" wp14:anchorId="5C8341CA" wp14:editId="7C926573">
            <wp:extent cx="923926" cy="46196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31" cy="46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23" w:history="1">
        <w:r w:rsidR="00026827" w:rsidRPr="00293F44">
          <w:rPr>
            <w:rStyle w:val="Hyperlink"/>
          </w:rPr>
          <w:t>Great Lakes Orthopedic Center</w:t>
        </w:r>
      </w:hyperlink>
      <w:r w:rsidR="0099448D">
        <w:t xml:space="preserve"> </w:t>
      </w:r>
    </w:p>
    <w:p w14:paraId="7D166B99" w14:textId="264B2D0A" w:rsidR="00026827" w:rsidRDefault="0099448D">
      <w:r>
        <w:rPr>
          <w:noProof/>
        </w:rPr>
        <w:drawing>
          <wp:inline distT="0" distB="0" distL="0" distR="0" wp14:anchorId="7E35C2CA" wp14:editId="3F3FF176">
            <wp:extent cx="895350" cy="873645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661" cy="88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25" w:history="1">
        <w:r w:rsidR="00026827" w:rsidRPr="00293F44">
          <w:rPr>
            <w:rStyle w:val="Hyperlink"/>
          </w:rPr>
          <w:t>Grand Traverse Deputies</w:t>
        </w:r>
      </w:hyperlink>
    </w:p>
    <w:p w14:paraId="44C4F2A6" w14:textId="0B06D656" w:rsidR="00026827" w:rsidRDefault="0099448D">
      <w:r>
        <w:rPr>
          <w:noProof/>
        </w:rPr>
        <w:drawing>
          <wp:inline distT="0" distB="0" distL="0" distR="0" wp14:anchorId="3FFDCE7F" wp14:editId="07A64AAD">
            <wp:extent cx="1062038" cy="531019"/>
            <wp:effectExtent l="0" t="0" r="508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617" cy="543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hyperlink r:id="rId27" w:history="1">
        <w:r w:rsidR="00026827" w:rsidRPr="0099448D">
          <w:rPr>
            <w:rStyle w:val="Hyperlink"/>
          </w:rPr>
          <w:t>GRIT Shop</w:t>
        </w:r>
      </w:hyperlink>
    </w:p>
    <w:p w14:paraId="6FF93C14" w14:textId="3509962A" w:rsidR="00026827" w:rsidRDefault="0099448D">
      <w:r>
        <w:rPr>
          <w:noProof/>
        </w:rPr>
        <w:drawing>
          <wp:inline distT="0" distB="0" distL="0" distR="0" wp14:anchorId="4969A54F" wp14:editId="77B210F8">
            <wp:extent cx="1022985" cy="257404"/>
            <wp:effectExtent l="0" t="0" r="571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083" cy="26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29" w:history="1">
        <w:r w:rsidR="00026827" w:rsidRPr="0099448D">
          <w:rPr>
            <w:rStyle w:val="Hyperlink"/>
          </w:rPr>
          <w:t>Grand Traverse Refrigeration</w:t>
        </w:r>
      </w:hyperlink>
    </w:p>
    <w:p w14:paraId="6DEE89F4" w14:textId="656A844D" w:rsidR="00026827" w:rsidRDefault="0099448D">
      <w:r>
        <w:rPr>
          <w:noProof/>
        </w:rPr>
        <w:drawing>
          <wp:inline distT="0" distB="0" distL="0" distR="0" wp14:anchorId="5708AA5E" wp14:editId="7B6110AC">
            <wp:extent cx="1181100" cy="33327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791" cy="34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31" w:history="1">
        <w:r w:rsidR="00026827" w:rsidRPr="0099448D">
          <w:rPr>
            <w:rStyle w:val="Hyperlink"/>
          </w:rPr>
          <w:t>Honor Bank</w:t>
        </w:r>
      </w:hyperlink>
    </w:p>
    <w:p w14:paraId="59834533" w14:textId="1A16FA9E" w:rsidR="00026827" w:rsidRDefault="00462715">
      <w:r>
        <w:br w:type="column"/>
      </w:r>
      <w:bookmarkStart w:id="0" w:name="_GoBack"/>
      <w:bookmarkEnd w:id="0"/>
      <w:r w:rsidR="0099448D">
        <w:rPr>
          <w:noProof/>
        </w:rPr>
        <w:drawing>
          <wp:inline distT="0" distB="0" distL="0" distR="0" wp14:anchorId="2BDC2F8B" wp14:editId="4C4DB2A1">
            <wp:extent cx="857250" cy="29229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5" cy="30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448D">
        <w:t xml:space="preserve"> </w:t>
      </w:r>
      <w:hyperlink r:id="rId33" w:history="1">
        <w:r w:rsidR="00026827" w:rsidRPr="0099448D">
          <w:rPr>
            <w:rStyle w:val="Hyperlink"/>
          </w:rPr>
          <w:t>J.R. Law</w:t>
        </w:r>
      </w:hyperlink>
    </w:p>
    <w:p w14:paraId="2F2384E4" w14:textId="0F06FCA5" w:rsidR="00026827" w:rsidRDefault="0099448D">
      <w:r>
        <w:rPr>
          <w:noProof/>
        </w:rPr>
        <w:drawing>
          <wp:inline distT="0" distB="0" distL="0" distR="0" wp14:anchorId="2B022616" wp14:editId="6F245DE6">
            <wp:extent cx="461962" cy="46196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19" cy="46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35" w:history="1">
        <w:r w:rsidR="00026827" w:rsidRPr="00DE315D">
          <w:rPr>
            <w:rStyle w:val="Hyperlink"/>
          </w:rPr>
          <w:t>Jimmy John’s Gourmet Sandwiches</w:t>
        </w:r>
      </w:hyperlink>
    </w:p>
    <w:p w14:paraId="26C907AF" w14:textId="77714727" w:rsidR="00026827" w:rsidRDefault="0099448D">
      <w:r>
        <w:rPr>
          <w:noProof/>
        </w:rPr>
        <w:drawing>
          <wp:inline distT="0" distB="0" distL="0" distR="0" wp14:anchorId="791B4328" wp14:editId="7E676F58">
            <wp:extent cx="519113" cy="519113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" cy="52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37" w:history="1">
        <w:r w:rsidR="00026827" w:rsidRPr="00DE315D">
          <w:rPr>
            <w:rStyle w:val="Hyperlink"/>
          </w:rPr>
          <w:t>Natural Gas Compressions</w:t>
        </w:r>
      </w:hyperlink>
    </w:p>
    <w:p w14:paraId="00E2856A" w14:textId="0AD01F47" w:rsidR="00026827" w:rsidRDefault="0099448D">
      <w:r>
        <w:rPr>
          <w:noProof/>
        </w:rPr>
        <w:drawing>
          <wp:inline distT="0" distB="0" distL="0" distR="0" wp14:anchorId="079B8F22" wp14:editId="5076E35B">
            <wp:extent cx="962025" cy="287271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20" cy="30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39" w:history="1">
        <w:r w:rsidR="00026827" w:rsidRPr="00DE315D">
          <w:rPr>
            <w:rStyle w:val="Hyperlink"/>
          </w:rPr>
          <w:t>North Coast Legal</w:t>
        </w:r>
        <w:r w:rsidR="00DE315D" w:rsidRPr="00DE315D">
          <w:rPr>
            <w:rStyle w:val="Hyperlink"/>
          </w:rPr>
          <w:t>, PLC</w:t>
        </w:r>
      </w:hyperlink>
    </w:p>
    <w:p w14:paraId="2F4F3760" w14:textId="2A1D6027" w:rsidR="00026827" w:rsidRDefault="0099448D">
      <w:r>
        <w:rPr>
          <w:noProof/>
        </w:rPr>
        <w:drawing>
          <wp:inline distT="0" distB="0" distL="0" distR="0" wp14:anchorId="164A95B2" wp14:editId="73416291">
            <wp:extent cx="1333500" cy="193543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139" cy="20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41" w:history="1">
        <w:r w:rsidR="00026827" w:rsidRPr="00106DB1">
          <w:rPr>
            <w:rStyle w:val="Hyperlink"/>
          </w:rPr>
          <w:t>Once Upon A Child</w:t>
        </w:r>
      </w:hyperlink>
    </w:p>
    <w:p w14:paraId="716D9F26" w14:textId="4D8D0142" w:rsidR="00026827" w:rsidRDefault="0099448D">
      <w:r>
        <w:rPr>
          <w:noProof/>
        </w:rPr>
        <w:drawing>
          <wp:inline distT="0" distB="0" distL="0" distR="0" wp14:anchorId="778A9AC0" wp14:editId="308D6929">
            <wp:extent cx="623888" cy="397020"/>
            <wp:effectExtent l="0" t="0" r="5080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48" cy="41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43" w:history="1">
        <w:r w:rsidR="00026827" w:rsidRPr="00106DB1">
          <w:rPr>
            <w:rStyle w:val="Hyperlink"/>
          </w:rPr>
          <w:t>Play It Again Sports</w:t>
        </w:r>
      </w:hyperlink>
    </w:p>
    <w:p w14:paraId="2F6B1368" w14:textId="0BDE00D7" w:rsidR="00026827" w:rsidRDefault="0099448D">
      <w:r>
        <w:rPr>
          <w:noProof/>
        </w:rPr>
        <w:drawing>
          <wp:inline distT="0" distB="0" distL="0" distR="0" wp14:anchorId="7433A418" wp14:editId="3B2823D6">
            <wp:extent cx="732511" cy="4381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23" cy="44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45" w:history="1">
        <w:r w:rsidR="00026827" w:rsidRPr="0060357D">
          <w:rPr>
            <w:rStyle w:val="Hyperlink"/>
          </w:rPr>
          <w:t>Quantum Sails</w:t>
        </w:r>
      </w:hyperlink>
    </w:p>
    <w:p w14:paraId="6A37F4BC" w14:textId="76570DD1" w:rsidR="00026827" w:rsidRDefault="0099448D">
      <w:r>
        <w:rPr>
          <w:noProof/>
        </w:rPr>
        <w:drawing>
          <wp:inline distT="0" distB="0" distL="0" distR="0" wp14:anchorId="3EDC969F" wp14:editId="328D4B30">
            <wp:extent cx="1014413" cy="30902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30" cy="32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47" w:history="1">
        <w:r w:rsidR="00026827" w:rsidRPr="009A63FB">
          <w:rPr>
            <w:rStyle w:val="Hyperlink"/>
          </w:rPr>
          <w:t>Reichard &amp; Hack – EXIT Realty</w:t>
        </w:r>
      </w:hyperlink>
    </w:p>
    <w:p w14:paraId="600A5E43" w14:textId="7F48B878" w:rsidR="00026827" w:rsidRDefault="0099448D">
      <w:r>
        <w:rPr>
          <w:noProof/>
        </w:rPr>
        <w:drawing>
          <wp:inline distT="0" distB="0" distL="0" distR="0" wp14:anchorId="31C9A076" wp14:editId="28389A25">
            <wp:extent cx="854668" cy="328612"/>
            <wp:effectExtent l="0" t="0" r="317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890" cy="3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49" w:history="1">
        <w:r w:rsidR="00026827" w:rsidRPr="005D6F2B">
          <w:rPr>
            <w:rStyle w:val="Hyperlink"/>
          </w:rPr>
          <w:t>Sonny’s Body Shop</w:t>
        </w:r>
      </w:hyperlink>
    </w:p>
    <w:p w14:paraId="71BB9B21" w14:textId="3729C35E" w:rsidR="00026827" w:rsidRDefault="003D6DF6">
      <w:r>
        <w:rPr>
          <w:noProof/>
        </w:rPr>
        <w:drawing>
          <wp:inline distT="0" distB="0" distL="0" distR="0" wp14:anchorId="3987ED70" wp14:editId="587BCB29">
            <wp:extent cx="1033463" cy="436112"/>
            <wp:effectExtent l="0" t="0" r="0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530" cy="44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448D">
        <w:t xml:space="preserve"> </w:t>
      </w:r>
      <w:hyperlink r:id="rId51" w:history="1">
        <w:r w:rsidR="00026827" w:rsidRPr="00E84AF7">
          <w:rPr>
            <w:rStyle w:val="Hyperlink"/>
          </w:rPr>
          <w:t xml:space="preserve">Stanley </w:t>
        </w:r>
        <w:proofErr w:type="spellStart"/>
        <w:r w:rsidR="00026827" w:rsidRPr="00E84AF7">
          <w:rPr>
            <w:rStyle w:val="Hyperlink"/>
          </w:rPr>
          <w:t>Steemer</w:t>
        </w:r>
        <w:proofErr w:type="spellEnd"/>
      </w:hyperlink>
    </w:p>
    <w:p w14:paraId="6A53783F" w14:textId="6B6B0CB3" w:rsidR="00026827" w:rsidRDefault="003D6DF6">
      <w:r>
        <w:rPr>
          <w:noProof/>
        </w:rPr>
        <w:drawing>
          <wp:inline distT="0" distB="0" distL="0" distR="0" wp14:anchorId="49E7A56A" wp14:editId="7622D8AF">
            <wp:extent cx="832431" cy="519113"/>
            <wp:effectExtent l="0" t="0" r="635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96" cy="52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448D">
        <w:t xml:space="preserve"> </w:t>
      </w:r>
      <w:hyperlink r:id="rId53" w:history="1">
        <w:r w:rsidR="00026827" w:rsidRPr="00E84AF7">
          <w:rPr>
            <w:rStyle w:val="Hyperlink"/>
          </w:rPr>
          <w:t>TC Waves</w:t>
        </w:r>
      </w:hyperlink>
    </w:p>
    <w:p w14:paraId="1A87F14E" w14:textId="4DEBAEF7" w:rsidR="00026827" w:rsidRDefault="003D6DF6">
      <w:r>
        <w:rPr>
          <w:noProof/>
        </w:rPr>
        <w:drawing>
          <wp:inline distT="0" distB="0" distL="0" distR="0" wp14:anchorId="174372D8" wp14:editId="295E8748">
            <wp:extent cx="734677" cy="528637"/>
            <wp:effectExtent l="0" t="0" r="8890" b="508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01" cy="53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448D">
        <w:t xml:space="preserve"> </w:t>
      </w:r>
      <w:hyperlink r:id="rId55" w:history="1">
        <w:r w:rsidR="00026827" w:rsidRPr="00785260">
          <w:rPr>
            <w:rStyle w:val="Hyperlink"/>
          </w:rPr>
          <w:t>Traverse City West Softball</w:t>
        </w:r>
      </w:hyperlink>
    </w:p>
    <w:p w14:paraId="7F386A12" w14:textId="6C0C979C" w:rsidR="00026827" w:rsidRDefault="003D6DF6">
      <w:r>
        <w:rPr>
          <w:noProof/>
        </w:rPr>
        <w:drawing>
          <wp:inline distT="0" distB="0" distL="0" distR="0" wp14:anchorId="1D9FAEC0" wp14:editId="78416A1A">
            <wp:extent cx="985838" cy="220444"/>
            <wp:effectExtent l="0" t="0" r="5080" b="825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94" cy="23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448D">
        <w:t xml:space="preserve"> </w:t>
      </w:r>
      <w:hyperlink r:id="rId57" w:history="1">
        <w:r w:rsidR="00026827" w:rsidRPr="00785260">
          <w:rPr>
            <w:rStyle w:val="Hyperlink"/>
          </w:rPr>
          <w:t>Threads</w:t>
        </w:r>
      </w:hyperlink>
    </w:p>
    <w:p w14:paraId="56A9A1FE" w14:textId="4EDFF355" w:rsidR="00026827" w:rsidRDefault="003D6DF6">
      <w:r>
        <w:rPr>
          <w:noProof/>
        </w:rPr>
        <w:drawing>
          <wp:inline distT="0" distB="0" distL="0" distR="0" wp14:anchorId="002A5227" wp14:editId="55E4E6C0">
            <wp:extent cx="1067912" cy="3048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321" cy="30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448D">
        <w:t xml:space="preserve"> </w:t>
      </w:r>
      <w:hyperlink r:id="rId59" w:history="1">
        <w:r w:rsidR="00026827" w:rsidRPr="00785260">
          <w:rPr>
            <w:rStyle w:val="Hyperlink"/>
          </w:rPr>
          <w:t>Twin Bay Glass</w:t>
        </w:r>
      </w:hyperlink>
    </w:p>
    <w:sectPr w:rsidR="00026827" w:rsidSect="00026827">
      <w:headerReference w:type="default" r:id="rId6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239BF" w14:textId="77777777" w:rsidR="002F6FE6" w:rsidRDefault="002F6FE6" w:rsidP="00026827">
      <w:pPr>
        <w:spacing w:after="0" w:line="240" w:lineRule="auto"/>
      </w:pPr>
      <w:r>
        <w:separator/>
      </w:r>
    </w:p>
  </w:endnote>
  <w:endnote w:type="continuationSeparator" w:id="0">
    <w:p w14:paraId="4636B714" w14:textId="77777777" w:rsidR="002F6FE6" w:rsidRDefault="002F6FE6" w:rsidP="0002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65CB3" w14:textId="77777777" w:rsidR="002F6FE6" w:rsidRDefault="002F6FE6" w:rsidP="00026827">
      <w:pPr>
        <w:spacing w:after="0" w:line="240" w:lineRule="auto"/>
      </w:pPr>
      <w:r>
        <w:separator/>
      </w:r>
    </w:p>
  </w:footnote>
  <w:footnote w:type="continuationSeparator" w:id="0">
    <w:p w14:paraId="0A209760" w14:textId="77777777" w:rsidR="002F6FE6" w:rsidRDefault="002F6FE6" w:rsidP="0002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89714" w14:textId="6EBD60D4" w:rsidR="00026827" w:rsidRPr="00026827" w:rsidRDefault="00026827" w:rsidP="00026827">
    <w:pPr>
      <w:pStyle w:val="Header"/>
      <w:spacing w:after="240"/>
      <w:jc w:val="center"/>
      <w:rPr>
        <w:b/>
        <w:sz w:val="72"/>
        <w:szCs w:val="72"/>
      </w:rPr>
    </w:pPr>
    <w:r w:rsidRPr="00026827">
      <w:rPr>
        <w:b/>
        <w:sz w:val="72"/>
        <w:szCs w:val="72"/>
      </w:rPr>
      <w:t>2019 Sponsor Links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27"/>
    <w:rsid w:val="00026827"/>
    <w:rsid w:val="00106DB1"/>
    <w:rsid w:val="00293F44"/>
    <w:rsid w:val="002F6FE6"/>
    <w:rsid w:val="003269AE"/>
    <w:rsid w:val="003D6DF6"/>
    <w:rsid w:val="00462715"/>
    <w:rsid w:val="005965EC"/>
    <w:rsid w:val="005D6F2B"/>
    <w:rsid w:val="0060357D"/>
    <w:rsid w:val="00785260"/>
    <w:rsid w:val="007B70F7"/>
    <w:rsid w:val="0099448D"/>
    <w:rsid w:val="009A63FB"/>
    <w:rsid w:val="00DE315D"/>
    <w:rsid w:val="00E4709B"/>
    <w:rsid w:val="00E8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CB1B2"/>
  <w15:chartTrackingRefBased/>
  <w15:docId w15:val="{9346391B-D68D-4E21-9FA3-4F508270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827"/>
  </w:style>
  <w:style w:type="paragraph" w:styleId="Footer">
    <w:name w:val="footer"/>
    <w:basedOn w:val="Normal"/>
    <w:link w:val="FooterChar"/>
    <w:uiPriority w:val="99"/>
    <w:unhideWhenUsed/>
    <w:rsid w:val="00026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827"/>
  </w:style>
  <w:style w:type="character" w:styleId="Hyperlink">
    <w:name w:val="Hyperlink"/>
    <w:basedOn w:val="DefaultParagraphFont"/>
    <w:uiPriority w:val="99"/>
    <w:unhideWhenUsed/>
    <w:rsid w:val="000268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8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6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5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5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5E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93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ulls-i.net/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hyperlink" Target="https://www.thenorthcoastlegal.com/" TargetMode="External"/><Relationship Id="rId21" Type="http://schemas.openxmlformats.org/officeDocument/2006/relationships/hyperlink" Target="https://www.firehousesubs.com/locations/mi/alpha-31/" TargetMode="External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hyperlink" Target="https://www.reichardandhack.com/" TargetMode="External"/><Relationship Id="rId50" Type="http://schemas.openxmlformats.org/officeDocument/2006/relationships/image" Target="media/image23.png"/><Relationship Id="rId55" Type="http://schemas.openxmlformats.org/officeDocument/2006/relationships/hyperlink" Target="https://tcwestathletics.org/" TargetMode="External"/><Relationship Id="rId7" Type="http://schemas.openxmlformats.org/officeDocument/2006/relationships/hyperlink" Target="https://agents.allstate.com/chris-killeen-acme-mi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https://www.grandtraverserefrigeration.com/" TargetMode="External"/><Relationship Id="rId41" Type="http://schemas.openxmlformats.org/officeDocument/2006/relationships/hyperlink" Target="https://www.onceuponachildtraversecity.com/" TargetMode="External"/><Relationship Id="rId54" Type="http://schemas.openxmlformats.org/officeDocument/2006/relationships/image" Target="media/image25.png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boynecountrysports.com/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hyperlink" Target="http://www.natgascomp.com/" TargetMode="External"/><Relationship Id="rId40" Type="http://schemas.openxmlformats.org/officeDocument/2006/relationships/image" Target="media/image18.png"/><Relationship Id="rId45" Type="http://schemas.openxmlformats.org/officeDocument/2006/relationships/hyperlink" Target="https://www.quantumsails.com/en/default" TargetMode="External"/><Relationship Id="rId53" Type="http://schemas.openxmlformats.org/officeDocument/2006/relationships/hyperlink" Target="http://www.tcwavessoftball.com/" TargetMode="External"/><Relationship Id="rId58" Type="http://schemas.openxmlformats.org/officeDocument/2006/relationships/image" Target="media/image27.png"/><Relationship Id="rId5" Type="http://schemas.openxmlformats.org/officeDocument/2006/relationships/endnotes" Target="endnotes.xml"/><Relationship Id="rId15" Type="http://schemas.openxmlformats.org/officeDocument/2006/relationships/hyperlink" Target="https://www.eastbaylegal.net/" TargetMode="External"/><Relationship Id="rId23" Type="http://schemas.openxmlformats.org/officeDocument/2006/relationships/hyperlink" Target="https://gogloc.com/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hyperlink" Target="http://sonnysbodyshop.com/" TargetMode="External"/><Relationship Id="rId57" Type="http://schemas.openxmlformats.org/officeDocument/2006/relationships/hyperlink" Target="https://www.threadscustomgear.com/" TargetMode="External"/><Relationship Id="rId61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fibernorth.com/" TargetMode="External"/><Relationship Id="rId31" Type="http://schemas.openxmlformats.org/officeDocument/2006/relationships/hyperlink" Target="https://www.myhonorbank.com/" TargetMode="External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6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bcpizzaoftraversecity.com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s://www.gritshoptc.com/" TargetMode="External"/><Relationship Id="rId30" Type="http://schemas.openxmlformats.org/officeDocument/2006/relationships/image" Target="media/image13.png"/><Relationship Id="rId35" Type="http://schemas.openxmlformats.org/officeDocument/2006/relationships/hyperlink" Target="https://www.jimmyjohns.com/" TargetMode="External"/><Relationship Id="rId43" Type="http://schemas.openxmlformats.org/officeDocument/2006/relationships/hyperlink" Target="https://www.playitagainsportstraversecity.com/" TargetMode="External"/><Relationship Id="rId48" Type="http://schemas.openxmlformats.org/officeDocument/2006/relationships/image" Target="media/image22.png"/><Relationship Id="rId56" Type="http://schemas.openxmlformats.org/officeDocument/2006/relationships/image" Target="media/image26.png"/><Relationship Id="rId8" Type="http://schemas.openxmlformats.org/officeDocument/2006/relationships/image" Target="media/image2.jpeg"/><Relationship Id="rId51" Type="http://schemas.openxmlformats.org/officeDocument/2006/relationships/hyperlink" Target="https://www.stanleysteemer.com/location-details/Traverse-City-MI/2000047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yperlink" Target="https://www.edwardjones.com/financial-advisor/index.html?CIRN=PONpxoAKW0IU1sYraTF5tcxHhIi4uGokzg4hEvOI%2Butm5bmZQgWS7aLoDN965fv8" TargetMode="External"/><Relationship Id="rId25" Type="http://schemas.openxmlformats.org/officeDocument/2006/relationships/hyperlink" Target="http://www.co.grand-traverse.mi.us/766/Sheriffs-Office" TargetMode="External"/><Relationship Id="rId33" Type="http://schemas.openxmlformats.org/officeDocument/2006/relationships/hyperlink" Target="https://www.jr-law.net/" TargetMode="External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59" Type="http://schemas.openxmlformats.org/officeDocument/2006/relationships/hyperlink" Target="https://www.twinbaygla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 Wagner</dc:creator>
  <cp:keywords/>
  <dc:description/>
  <cp:lastModifiedBy>Stephanie L Wagner</cp:lastModifiedBy>
  <cp:revision>10</cp:revision>
  <dcterms:created xsi:type="dcterms:W3CDTF">2019-05-04T17:35:00Z</dcterms:created>
  <dcterms:modified xsi:type="dcterms:W3CDTF">2019-05-04T18:22:00Z</dcterms:modified>
</cp:coreProperties>
</file>